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9E" w:rsidRDefault="0021059E">
      <w:pPr>
        <w:pStyle w:val="berschrift1"/>
      </w:pPr>
    </w:p>
    <w:p w:rsidR="0021059E" w:rsidRDefault="0021059E">
      <w:pPr>
        <w:pStyle w:val="berschrift1"/>
      </w:pPr>
    </w:p>
    <w:p w:rsidR="0021059E" w:rsidRPr="00253011" w:rsidRDefault="009325C3">
      <w:pPr>
        <w:pStyle w:val="berschrift1"/>
        <w:rPr>
          <w:sz w:val="24"/>
          <w:szCs w:val="24"/>
        </w:rPr>
      </w:pPr>
      <w:proofErr w:type="spellStart"/>
      <w:r>
        <w:rPr>
          <w:sz w:val="24"/>
          <w:szCs w:val="24"/>
        </w:rPr>
        <w:t>Enthaftungserklärung</w:t>
      </w:r>
      <w:proofErr w:type="spellEnd"/>
      <w:r>
        <w:rPr>
          <w:sz w:val="24"/>
          <w:szCs w:val="24"/>
        </w:rPr>
        <w:t xml:space="preserve"> und</w:t>
      </w:r>
    </w:p>
    <w:p w:rsidR="0021059E" w:rsidRDefault="0021059E">
      <w:pPr>
        <w:pStyle w:val="berschrift1"/>
        <w:rPr>
          <w:sz w:val="24"/>
        </w:rPr>
      </w:pPr>
      <w:r>
        <w:rPr>
          <w:sz w:val="24"/>
        </w:rPr>
        <w:t>Information zum Versicherungsumfang</w:t>
      </w:r>
    </w:p>
    <w:p w:rsidR="0021059E" w:rsidRDefault="0021059E">
      <w:pPr>
        <w:widowControl w:val="0"/>
        <w:rPr>
          <w:rFonts w:ascii="Arial" w:hAnsi="Arial"/>
          <w:snapToGrid w:val="0"/>
        </w:rPr>
      </w:pPr>
    </w:p>
    <w:p w:rsidR="0021059E" w:rsidRDefault="0021059E">
      <w:pPr>
        <w:widowControl w:val="0"/>
        <w:rPr>
          <w:rFonts w:ascii="Arial" w:hAnsi="Arial"/>
          <w:snapToGrid w:val="0"/>
        </w:rPr>
      </w:pPr>
    </w:p>
    <w:p w:rsidR="0021059E" w:rsidRDefault="0021059E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Das Haus der Luftsportjugend e.V. ist als eingetragener Verein eine eigenständige juristische Person. Im Rahmen unserer Jugendarbeit werden Luftfahrzeuge mit folgendem Versicherungsumfang eingesetzt:</w:t>
      </w:r>
    </w:p>
    <w:p w:rsidR="0021059E" w:rsidRDefault="0021059E">
      <w:pPr>
        <w:widowControl w:val="0"/>
        <w:rPr>
          <w:rFonts w:ascii="Arial" w:hAnsi="Arial"/>
          <w:snapToGrid w:val="0"/>
        </w:rPr>
      </w:pPr>
    </w:p>
    <w:p w:rsidR="0021059E" w:rsidRPr="00EE3055" w:rsidRDefault="0021059E">
      <w:pPr>
        <w:widowControl w:val="0"/>
        <w:rPr>
          <w:rFonts w:ascii="Arial" w:hAnsi="Arial"/>
          <w:snapToGrid w:val="0"/>
          <w:lang w:val="en-GB"/>
        </w:rPr>
      </w:pPr>
      <w:r w:rsidRPr="00EE3055">
        <w:rPr>
          <w:rFonts w:ascii="Arial" w:hAnsi="Arial"/>
          <w:b/>
          <w:snapToGrid w:val="0"/>
          <w:lang w:val="en-GB"/>
        </w:rPr>
        <w:t>CSL-</w:t>
      </w:r>
      <w:proofErr w:type="spellStart"/>
      <w:r w:rsidRPr="00EE3055">
        <w:rPr>
          <w:rFonts w:ascii="Arial" w:hAnsi="Arial"/>
          <w:b/>
          <w:snapToGrid w:val="0"/>
          <w:lang w:val="en-GB"/>
        </w:rPr>
        <w:t>Haftpflicht</w:t>
      </w:r>
      <w:proofErr w:type="spellEnd"/>
      <w:r w:rsidRPr="00EE3055">
        <w:rPr>
          <w:rFonts w:ascii="Arial" w:hAnsi="Arial"/>
          <w:snapToGrid w:val="0"/>
          <w:lang w:val="en-GB"/>
        </w:rPr>
        <w:t xml:space="preserve"> (Combined Single Limit)</w:t>
      </w:r>
    </w:p>
    <w:p w:rsidR="0021059E" w:rsidRDefault="0021059E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Die CSL-Haftpflichtversicherung umfa</w:t>
      </w:r>
      <w:r w:rsidR="00EE3055">
        <w:rPr>
          <w:rFonts w:ascii="Arial" w:hAnsi="Arial"/>
          <w:snapToGrid w:val="0"/>
        </w:rPr>
        <w:t>ss</w:t>
      </w:r>
      <w:r>
        <w:rPr>
          <w:rFonts w:ascii="Arial" w:hAnsi="Arial"/>
          <w:snapToGrid w:val="0"/>
        </w:rPr>
        <w:t xml:space="preserve">t zwei Versicherungsformen, die Haftpflichtversicherung und die Luftfrachtführer-Versicherung. Die Versicherungshöhe für unsere Doppelsitzer ASK 13 und ASK 21 beträgt 1,5 </w:t>
      </w:r>
      <w:proofErr w:type="spellStart"/>
      <w:r>
        <w:rPr>
          <w:rFonts w:ascii="Arial" w:hAnsi="Arial"/>
          <w:snapToGrid w:val="0"/>
        </w:rPr>
        <w:t>Mio</w:t>
      </w:r>
      <w:proofErr w:type="spellEnd"/>
      <w:r>
        <w:rPr>
          <w:rFonts w:ascii="Arial" w:hAnsi="Arial"/>
          <w:snapToGrid w:val="0"/>
        </w:rPr>
        <w:t xml:space="preserve">€, für unseren Heißluftballon 3,8 </w:t>
      </w:r>
      <w:proofErr w:type="spellStart"/>
      <w:r>
        <w:rPr>
          <w:rFonts w:ascii="Arial" w:hAnsi="Arial"/>
          <w:snapToGrid w:val="0"/>
        </w:rPr>
        <w:t>Mio</w:t>
      </w:r>
      <w:proofErr w:type="spellEnd"/>
      <w:r>
        <w:rPr>
          <w:rFonts w:ascii="Arial" w:hAnsi="Arial"/>
          <w:snapToGrid w:val="0"/>
        </w:rPr>
        <w:t>€.</w:t>
      </w:r>
    </w:p>
    <w:p w:rsidR="0021059E" w:rsidRDefault="0021059E">
      <w:pPr>
        <w:widowControl w:val="0"/>
        <w:ind w:left="1416"/>
        <w:rPr>
          <w:rFonts w:ascii="Arial" w:hAnsi="Arial"/>
          <w:b/>
          <w:snapToGrid w:val="0"/>
        </w:rPr>
      </w:pPr>
    </w:p>
    <w:p w:rsidR="0021059E" w:rsidRDefault="0021059E">
      <w:pPr>
        <w:widowControl w:val="0"/>
        <w:ind w:left="1416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Haftpflichtversicherung </w:t>
      </w:r>
      <w:r>
        <w:rPr>
          <w:rFonts w:ascii="Arial" w:hAnsi="Arial"/>
          <w:snapToGrid w:val="0"/>
        </w:rPr>
        <w:t>(Pflichtversicherung)</w:t>
      </w:r>
    </w:p>
    <w:p w:rsidR="0021059E" w:rsidRDefault="0021059E">
      <w:pPr>
        <w:widowControl w:val="0"/>
        <w:ind w:left="1416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Der Versicherungsschutz umfa</w:t>
      </w:r>
      <w:r w:rsidR="00EE3055">
        <w:rPr>
          <w:rFonts w:ascii="Arial" w:hAnsi="Arial"/>
          <w:snapToGrid w:val="0"/>
        </w:rPr>
        <w:t>ss</w:t>
      </w:r>
      <w:r>
        <w:rPr>
          <w:rFonts w:ascii="Arial" w:hAnsi="Arial"/>
          <w:snapToGrid w:val="0"/>
        </w:rPr>
        <w:t>t die gesetzliche Haftpflicht aus Betrieb und Gebrauch des Luftfahrzeuges. (Schäden gegenüber Dritten, vergleichbar mit Kfz-Haftpflichtversicherung)</w:t>
      </w:r>
    </w:p>
    <w:p w:rsidR="0021059E" w:rsidRDefault="0021059E">
      <w:pPr>
        <w:widowControl w:val="0"/>
        <w:ind w:left="1416"/>
        <w:rPr>
          <w:rFonts w:ascii="Arial" w:hAnsi="Arial"/>
          <w:snapToGrid w:val="0"/>
        </w:rPr>
      </w:pPr>
    </w:p>
    <w:p w:rsidR="0021059E" w:rsidRDefault="0021059E">
      <w:pPr>
        <w:widowControl w:val="0"/>
        <w:ind w:left="1416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Luftfrachtführer-Haftpflichtversicherung</w:t>
      </w:r>
      <w:r>
        <w:rPr>
          <w:rFonts w:ascii="Arial" w:hAnsi="Arial"/>
          <w:snapToGrid w:val="0"/>
        </w:rPr>
        <w:t xml:space="preserve"> (Passagierhaftpflichtversicherung) </w:t>
      </w:r>
    </w:p>
    <w:p w:rsidR="0021059E" w:rsidRDefault="0021059E">
      <w:pPr>
        <w:widowControl w:val="0"/>
        <w:ind w:left="1416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Der Versicherungsschutz umfa</w:t>
      </w:r>
      <w:r w:rsidR="00EE3055">
        <w:rPr>
          <w:rFonts w:ascii="Arial" w:hAnsi="Arial"/>
          <w:snapToGrid w:val="0"/>
        </w:rPr>
        <w:t>ss</w:t>
      </w:r>
      <w:r>
        <w:rPr>
          <w:rFonts w:ascii="Arial" w:hAnsi="Arial"/>
          <w:snapToGrid w:val="0"/>
        </w:rPr>
        <w:t xml:space="preserve">t die gesetzliche Haftpflicht des Luftfrachtführers (Pilot) aus der Beförderung von Personen und Gepäck an Bord des Luftfahrzeuges. </w:t>
      </w:r>
    </w:p>
    <w:p w:rsidR="0021059E" w:rsidRDefault="0021059E">
      <w:pPr>
        <w:widowControl w:val="0"/>
        <w:rPr>
          <w:rFonts w:ascii="Arial" w:hAnsi="Arial"/>
          <w:snapToGrid w:val="0"/>
        </w:rPr>
      </w:pPr>
    </w:p>
    <w:p w:rsidR="0021059E" w:rsidRDefault="0021059E">
      <w:pPr>
        <w:pStyle w:val="Textkrper"/>
      </w:pPr>
      <w:r>
        <w:t xml:space="preserve">Haftpflichtversicherung </w:t>
      </w:r>
      <w:r>
        <w:rPr>
          <w:b w:val="0"/>
        </w:rPr>
        <w:t>(Pflichtversicherung)</w:t>
      </w:r>
    </w:p>
    <w:p w:rsidR="0021059E" w:rsidRDefault="0021059E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Der Versicherungsumfang für unsere Einsitzer (Ka 8) beträgt 1,2 </w:t>
      </w:r>
      <w:proofErr w:type="spellStart"/>
      <w:r>
        <w:rPr>
          <w:rFonts w:ascii="Arial" w:hAnsi="Arial"/>
          <w:snapToGrid w:val="0"/>
        </w:rPr>
        <w:t>Mio</w:t>
      </w:r>
      <w:proofErr w:type="spellEnd"/>
      <w:r>
        <w:rPr>
          <w:rFonts w:ascii="Arial" w:hAnsi="Arial"/>
          <w:snapToGrid w:val="0"/>
        </w:rPr>
        <w:t>€.</w:t>
      </w:r>
    </w:p>
    <w:p w:rsidR="0021059E" w:rsidRDefault="0021059E">
      <w:pPr>
        <w:widowControl w:val="0"/>
        <w:rPr>
          <w:rFonts w:ascii="Arial" w:hAnsi="Arial"/>
          <w:snapToGrid w:val="0"/>
        </w:rPr>
      </w:pPr>
    </w:p>
    <w:p w:rsidR="0021059E" w:rsidRDefault="0021059E">
      <w:pPr>
        <w:pStyle w:val="berschrift2"/>
      </w:pPr>
      <w:r>
        <w:t>Kaskoversicherung</w:t>
      </w:r>
    </w:p>
    <w:p w:rsidR="0021059E" w:rsidRDefault="0021059E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Versichert das Luftfahrzeug während des Fluges, dem Rollen und dem Aufenthalt auf dem Boden sowie den Wegfall des Schadenfreiheitsrabattes. Es verbleibt ein Eigenrisiko von € 1.025,00 (Eigenbeteiligung). Die Eigenbeteiligung wird durch das Haus der Luftsportjugend e.V. getragen, es sei denn, es handelt sich um einen Ausbildungsflug. In diesem Fall trägt der/die Flugschüler/in das Risiko der Eigenbeteiligung.</w:t>
      </w:r>
    </w:p>
    <w:p w:rsidR="0021059E" w:rsidRDefault="0021059E">
      <w:pPr>
        <w:widowControl w:val="0"/>
        <w:rPr>
          <w:rFonts w:ascii="Arial" w:hAnsi="Arial"/>
          <w:snapToGrid w:val="0"/>
        </w:rPr>
      </w:pPr>
    </w:p>
    <w:p w:rsidR="0021059E" w:rsidRDefault="0021059E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Sitzplatzunfallversicherung </w:t>
      </w:r>
      <w:r>
        <w:rPr>
          <w:rFonts w:ascii="Arial" w:hAnsi="Arial"/>
          <w:snapToGrid w:val="0"/>
        </w:rPr>
        <w:t>(Pflichtversicherung bei Ausbildungsflügen)</w:t>
      </w:r>
    </w:p>
    <w:p w:rsidR="0021059E" w:rsidRDefault="0021059E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Versichert Schädigungen des Piloten, der Passagiere und sonstige Mitflieger während des Fluges, beim Betreten des Luftfahrzeuges und bei dessen Verlassen in Höhe von:</w:t>
      </w:r>
    </w:p>
    <w:p w:rsidR="0021059E" w:rsidRDefault="0021059E">
      <w:pPr>
        <w:widowControl w:val="0"/>
        <w:rPr>
          <w:rFonts w:ascii="Arial" w:hAnsi="Arial"/>
          <w:snapToGrid w:val="0"/>
        </w:rPr>
      </w:pPr>
    </w:p>
    <w:p w:rsidR="0021059E" w:rsidRDefault="0021059E">
      <w:pPr>
        <w:widowContro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17.800,00 €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- bei Tod</w:t>
      </w:r>
    </w:p>
    <w:p w:rsidR="0021059E" w:rsidRDefault="0021059E">
      <w:pPr>
        <w:widowContro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17.800,00 €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- bei Invalidität</w:t>
      </w:r>
      <w:r>
        <w:rPr>
          <w:rFonts w:ascii="Arial" w:hAnsi="Arial"/>
          <w:b/>
          <w:snapToGrid w:val="0"/>
        </w:rPr>
        <w:tab/>
      </w:r>
    </w:p>
    <w:p w:rsidR="0021059E" w:rsidRDefault="0021059E">
      <w:pPr>
        <w:widowControl w:val="0"/>
        <w:rPr>
          <w:rFonts w:ascii="Arial" w:hAnsi="Arial"/>
          <w:snapToGrid w:val="0"/>
        </w:rPr>
      </w:pPr>
    </w:p>
    <w:p w:rsidR="0021059E" w:rsidRDefault="0021059E">
      <w:pPr>
        <w:pStyle w:val="Textkrper"/>
      </w:pPr>
    </w:p>
    <w:p w:rsidR="0021059E" w:rsidRDefault="0021059E">
      <w:pPr>
        <w:pStyle w:val="Textkrper"/>
      </w:pPr>
    </w:p>
    <w:p w:rsidR="0021059E" w:rsidRDefault="0021059E">
      <w:pPr>
        <w:pStyle w:val="Textkrper"/>
      </w:pPr>
      <w:r>
        <w:t xml:space="preserve">Ich habe die oben angegebene Versicherungsinformation gelesen und verstanden. Den Versicherungsumfang der Luftfahrtversicherungen des Hauses der Luftsportjugend e.V. </w:t>
      </w:r>
    </w:p>
    <w:p w:rsidR="0021059E" w:rsidRDefault="0021059E">
      <w:pPr>
        <w:pStyle w:val="Textkrper"/>
      </w:pPr>
      <w:r>
        <w:t>habe ich zur Kenntnis genommen. Mir ist bekannt, da</w:t>
      </w:r>
      <w:r w:rsidR="00EE3055">
        <w:t>ss</w:t>
      </w:r>
      <w:r>
        <w:t xml:space="preserve"> ich mich auf eigene Kosten zusätzlich versichern kann, soweit ich die o.a. Versicherungssummen für nicht ausreichend halte.</w:t>
      </w:r>
    </w:p>
    <w:p w:rsidR="0021059E" w:rsidRDefault="0021059E">
      <w:pPr>
        <w:widowControl w:val="0"/>
        <w:rPr>
          <w:rFonts w:ascii="Arial" w:hAnsi="Arial"/>
          <w:snapToGrid w:val="0"/>
        </w:rPr>
      </w:pPr>
    </w:p>
    <w:p w:rsidR="0021059E" w:rsidRDefault="0021059E">
      <w:pPr>
        <w:widowControl w:val="0"/>
        <w:rPr>
          <w:rFonts w:ascii="Arial" w:hAnsi="Arial"/>
          <w:snapToGrid w:val="0"/>
        </w:rPr>
      </w:pPr>
    </w:p>
    <w:p w:rsidR="0021059E" w:rsidRDefault="0021059E">
      <w:pPr>
        <w:widowControl w:val="0"/>
        <w:rPr>
          <w:rFonts w:ascii="Arial" w:hAnsi="Arial"/>
          <w:snapToGrid w:val="0"/>
        </w:rPr>
      </w:pPr>
    </w:p>
    <w:p w:rsidR="0021059E" w:rsidRDefault="0021059E">
      <w:pPr>
        <w:widowControl w:val="0"/>
        <w:rPr>
          <w:rFonts w:ascii="Arial" w:hAnsi="Arial"/>
          <w:snapToGrid w:val="0"/>
        </w:rPr>
      </w:pPr>
    </w:p>
    <w:p w:rsidR="0021059E" w:rsidRDefault="0021059E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_____________________, den</w:t>
      </w:r>
      <w:r>
        <w:rPr>
          <w:rFonts w:ascii="Arial" w:hAnsi="Arial"/>
          <w:snapToGrid w:val="0"/>
        </w:rPr>
        <w:tab/>
        <w:t>________________</w:t>
      </w:r>
      <w:r>
        <w:rPr>
          <w:rFonts w:ascii="Arial" w:hAnsi="Arial"/>
          <w:snapToGrid w:val="0"/>
        </w:rPr>
        <w:tab/>
        <w:t>_____________________________</w:t>
      </w:r>
      <w:r>
        <w:rPr>
          <w:rFonts w:ascii="Arial" w:hAnsi="Arial"/>
          <w:snapToGrid w:val="0"/>
        </w:rPr>
        <w:tab/>
      </w:r>
    </w:p>
    <w:p w:rsidR="0021059E" w:rsidRDefault="0021059E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Ort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Datum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Unterschrift</w:t>
      </w:r>
    </w:p>
    <w:p w:rsidR="0021059E" w:rsidRDefault="0021059E">
      <w:pPr>
        <w:widowControl w:val="0"/>
        <w:rPr>
          <w:rFonts w:ascii="Arial" w:hAnsi="Arial"/>
          <w:snapToGrid w:val="0"/>
        </w:rPr>
      </w:pPr>
    </w:p>
    <w:p w:rsidR="0021059E" w:rsidRDefault="0021059E">
      <w:pPr>
        <w:widowControl w:val="0"/>
        <w:rPr>
          <w:rFonts w:ascii="Arial" w:hAnsi="Arial"/>
          <w:snapToGrid w:val="0"/>
        </w:rPr>
      </w:pPr>
    </w:p>
    <w:p w:rsidR="0021059E" w:rsidRDefault="0021059E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Hinweis:</w:t>
      </w:r>
    </w:p>
    <w:p w:rsidR="0021059E" w:rsidRPr="005C5E32" w:rsidRDefault="0021059E" w:rsidP="005C5E32">
      <w:pPr>
        <w:rPr>
          <w:rFonts w:ascii="Arial" w:hAnsi="Arial" w:cs="Arial"/>
        </w:rPr>
      </w:pPr>
      <w:r w:rsidRPr="005C5E32">
        <w:rPr>
          <w:rFonts w:ascii="Arial" w:hAnsi="Arial" w:cs="Arial"/>
          <w:snapToGrid w:val="0"/>
        </w:rPr>
        <w:t>Für Minderjährige ist die Unterschrift des Erzi</w:t>
      </w:r>
      <w:r w:rsidR="000B3051">
        <w:rPr>
          <w:rFonts w:ascii="Arial" w:hAnsi="Arial" w:cs="Arial"/>
          <w:snapToGrid w:val="0"/>
        </w:rPr>
        <w:t>ehungsberechtigten erforderlich.</w:t>
      </w:r>
    </w:p>
    <w:sectPr w:rsidR="0021059E" w:rsidRPr="005C5E32" w:rsidSect="00716BA3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B6" w:rsidRDefault="008547B6">
      <w:r>
        <w:separator/>
      </w:r>
    </w:p>
  </w:endnote>
  <w:endnote w:type="continuationSeparator" w:id="0">
    <w:p w:rsidR="008547B6" w:rsidRDefault="0085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ppo-Heav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B6" w:rsidRDefault="008547B6">
      <w:r>
        <w:separator/>
      </w:r>
    </w:p>
  </w:footnote>
  <w:footnote w:type="continuationSeparator" w:id="0">
    <w:p w:rsidR="008547B6" w:rsidRDefault="00854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76"/>
      <w:gridCol w:w="4678"/>
      <w:gridCol w:w="2158"/>
    </w:tblGrid>
    <w:tr w:rsidR="005C5E32" w:rsidRPr="00385D29" w:rsidTr="00385D29">
      <w:tc>
        <w:tcPr>
          <w:tcW w:w="2376" w:type="dxa"/>
          <w:shd w:val="clear" w:color="auto" w:fill="auto"/>
        </w:tcPr>
        <w:p w:rsidR="005C5E32" w:rsidRPr="00385D29" w:rsidRDefault="00840FE0">
          <w:pPr>
            <w:pStyle w:val="Kopfzeile"/>
            <w:rPr>
              <w:rFonts w:ascii="Blippo-Heavy" w:hAnsi="Blippo-Heavy"/>
              <w:color w:val="000080"/>
              <w:sz w:val="40"/>
            </w:rPr>
          </w:pPr>
          <w:r>
            <w:rPr>
              <w:rFonts w:ascii="Blippo-Heavy" w:hAnsi="Blippo-Heavy"/>
              <w:noProof/>
              <w:color w:val="000080"/>
              <w:sz w:val="4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110490</wp:posOffset>
                </wp:positionV>
                <wp:extent cx="571500" cy="571500"/>
                <wp:effectExtent l="19050" t="0" r="0" b="0"/>
                <wp:wrapNone/>
                <wp:docPr id="2" name="Bild 2" descr="WP HdL-Logo ku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P HdL-Logo ku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shd w:val="clear" w:color="auto" w:fill="auto"/>
        </w:tcPr>
        <w:p w:rsidR="005C5E32" w:rsidRPr="00385D29" w:rsidRDefault="005C5E32" w:rsidP="0069792C">
          <w:pPr>
            <w:pStyle w:val="Kopfzeile"/>
            <w:rPr>
              <w:rFonts w:ascii="Arial" w:hAnsi="Arial" w:cs="Arial"/>
              <w:b/>
              <w:color w:val="000080"/>
              <w:sz w:val="28"/>
              <w:szCs w:val="28"/>
            </w:rPr>
          </w:pPr>
          <w:r w:rsidRPr="00385D29">
            <w:rPr>
              <w:rFonts w:ascii="Arial" w:hAnsi="Arial" w:cs="Arial"/>
              <w:b/>
              <w:color w:val="000080"/>
              <w:sz w:val="28"/>
              <w:szCs w:val="28"/>
            </w:rPr>
            <w:t>Haus der Luftsportjugend e.V.</w:t>
          </w:r>
        </w:p>
        <w:p w:rsidR="005C5E32" w:rsidRPr="00385D29" w:rsidRDefault="005C5E32" w:rsidP="0069792C">
          <w:pPr>
            <w:pStyle w:val="Kopfzeile"/>
            <w:rPr>
              <w:rFonts w:ascii="Arial" w:hAnsi="Arial" w:cs="Arial"/>
              <w:b/>
              <w:sz w:val="28"/>
              <w:szCs w:val="28"/>
            </w:rPr>
          </w:pPr>
          <w:r w:rsidRPr="00385D29">
            <w:rPr>
              <w:rFonts w:ascii="Arial" w:hAnsi="Arial" w:cs="Arial"/>
              <w:b/>
              <w:sz w:val="28"/>
              <w:szCs w:val="28"/>
            </w:rPr>
            <w:t xml:space="preserve">Luftsportjugend des </w:t>
          </w:r>
          <w:proofErr w:type="spellStart"/>
          <w:r w:rsidRPr="00385D29">
            <w:rPr>
              <w:rFonts w:ascii="Arial" w:hAnsi="Arial" w:cs="Arial"/>
              <w:b/>
              <w:sz w:val="28"/>
              <w:szCs w:val="28"/>
            </w:rPr>
            <w:t>DAeC</w:t>
          </w:r>
          <w:proofErr w:type="spellEnd"/>
        </w:p>
        <w:p w:rsidR="005C5E32" w:rsidRPr="00385D29" w:rsidRDefault="005C5E32" w:rsidP="0069792C">
          <w:pPr>
            <w:pStyle w:val="Kopfzeile"/>
            <w:rPr>
              <w:rFonts w:ascii="Arial" w:hAnsi="Arial" w:cs="Arial"/>
              <w:b/>
              <w:sz w:val="28"/>
              <w:szCs w:val="28"/>
            </w:rPr>
          </w:pPr>
        </w:p>
        <w:p w:rsidR="005C5E32" w:rsidRPr="00385D29" w:rsidRDefault="005C5E32" w:rsidP="0069792C">
          <w:pPr>
            <w:pStyle w:val="Kopfzeile"/>
            <w:rPr>
              <w:rFonts w:ascii="Arial" w:hAnsi="Arial"/>
            </w:rPr>
          </w:pPr>
          <w:r w:rsidRPr="00385D29">
            <w:rPr>
              <w:rFonts w:ascii="Arial" w:hAnsi="Arial"/>
            </w:rPr>
            <w:t xml:space="preserve">Am Flugplatz 2         </w:t>
          </w:r>
          <w:r w:rsidR="004F5BE1" w:rsidRPr="00385D29">
            <w:rPr>
              <w:rFonts w:ascii="Arial" w:hAnsi="Arial"/>
            </w:rPr>
            <w:t xml:space="preserve">       www.luftsportjugend.com</w:t>
          </w:r>
        </w:p>
        <w:p w:rsidR="005C5E32" w:rsidRPr="00385D29" w:rsidRDefault="004F5BE1" w:rsidP="0069792C">
          <w:pPr>
            <w:pStyle w:val="Kopfzeile"/>
            <w:rPr>
              <w:rFonts w:ascii="Blippo-Heavy" w:hAnsi="Blippo-Heavy"/>
              <w:color w:val="000080"/>
              <w:sz w:val="40"/>
            </w:rPr>
          </w:pPr>
          <w:r w:rsidRPr="00385D29">
            <w:rPr>
              <w:rFonts w:ascii="Arial" w:hAnsi="Arial"/>
            </w:rPr>
            <w:t xml:space="preserve">06636 </w:t>
          </w:r>
          <w:proofErr w:type="spellStart"/>
          <w:r w:rsidRPr="00385D29">
            <w:rPr>
              <w:rFonts w:ascii="Arial" w:hAnsi="Arial"/>
            </w:rPr>
            <w:t>Laucha</w:t>
          </w:r>
          <w:proofErr w:type="spellEnd"/>
          <w:r w:rsidRPr="00385D29">
            <w:rPr>
              <w:rFonts w:ascii="Arial" w:hAnsi="Arial"/>
            </w:rPr>
            <w:t xml:space="preserve">                </w:t>
          </w:r>
          <w:r w:rsidR="005006A8" w:rsidRPr="00385D29">
            <w:rPr>
              <w:rFonts w:ascii="Arial" w:hAnsi="Arial"/>
            </w:rPr>
            <w:t xml:space="preserve"> buero</w:t>
          </w:r>
          <w:r w:rsidR="005C5E32" w:rsidRPr="00385D29">
            <w:rPr>
              <w:rFonts w:ascii="Arial" w:hAnsi="Arial"/>
            </w:rPr>
            <w:t>@</w:t>
          </w:r>
          <w:r w:rsidR="005006A8" w:rsidRPr="00385D29">
            <w:rPr>
              <w:rFonts w:ascii="Arial" w:hAnsi="Arial"/>
            </w:rPr>
            <w:t>hdlsj</w:t>
          </w:r>
          <w:r w:rsidR="005C5E32" w:rsidRPr="00385D29">
            <w:rPr>
              <w:rFonts w:ascii="Arial" w:hAnsi="Arial"/>
            </w:rPr>
            <w:t>.de</w:t>
          </w:r>
        </w:p>
      </w:tc>
      <w:tc>
        <w:tcPr>
          <w:tcW w:w="2158" w:type="dxa"/>
          <w:shd w:val="clear" w:color="auto" w:fill="auto"/>
        </w:tcPr>
        <w:p w:rsidR="005C5E32" w:rsidRPr="00385D29" w:rsidRDefault="005C5E32">
          <w:pPr>
            <w:pStyle w:val="Kopfzeile"/>
            <w:rPr>
              <w:rFonts w:ascii="Blippo-Heavy" w:hAnsi="Blippo-Heavy"/>
              <w:color w:val="000080"/>
              <w:sz w:val="40"/>
            </w:rPr>
          </w:pPr>
          <w:r>
            <w:object w:dxaOrig="1875" w:dyaOrig="7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35.25pt" o:ole="">
                <v:imagedata r:id="rId2" o:title=""/>
              </v:shape>
              <o:OLEObject Type="Embed" ProgID="MSPhotoEd.3" ShapeID="_x0000_i1025" DrawAspect="Content" ObjectID="_1710519181" r:id="rId3"/>
            </w:object>
          </w:r>
        </w:p>
      </w:tc>
    </w:tr>
  </w:tbl>
  <w:p w:rsidR="005C5E32" w:rsidRDefault="005C5E32">
    <w:pPr>
      <w:pStyle w:val="Kopfzeile"/>
      <w:rPr>
        <w:rFonts w:ascii="Arial" w:hAnsi="Arial"/>
      </w:rPr>
    </w:pPr>
    <w:r>
      <w:rPr>
        <w:rFonts w:ascii="Blippo-Heavy" w:hAnsi="Blippo-Heavy"/>
        <w:color w:val="000080"/>
        <w:sz w:val="40"/>
      </w:rPr>
      <w:t xml:space="preserve">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E3055"/>
    <w:rsid w:val="000B3051"/>
    <w:rsid w:val="0021059E"/>
    <w:rsid w:val="00253011"/>
    <w:rsid w:val="00385D29"/>
    <w:rsid w:val="004F5BE1"/>
    <w:rsid w:val="005006A8"/>
    <w:rsid w:val="005B3FD9"/>
    <w:rsid w:val="005C5E32"/>
    <w:rsid w:val="005D62F2"/>
    <w:rsid w:val="0069792C"/>
    <w:rsid w:val="00716BA3"/>
    <w:rsid w:val="00840FE0"/>
    <w:rsid w:val="008547B6"/>
    <w:rsid w:val="009325C3"/>
    <w:rsid w:val="00A80C36"/>
    <w:rsid w:val="00C65C6B"/>
    <w:rsid w:val="00DF4EE0"/>
    <w:rsid w:val="00EE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BA3"/>
  </w:style>
  <w:style w:type="paragraph" w:styleId="berschrift1">
    <w:name w:val="heading 1"/>
    <w:basedOn w:val="Standard"/>
    <w:next w:val="Standard"/>
    <w:qFormat/>
    <w:rsid w:val="00716BA3"/>
    <w:pPr>
      <w:keepNext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716BA3"/>
    <w:pPr>
      <w:keepNext/>
      <w:widowControl w:val="0"/>
      <w:outlineLvl w:val="1"/>
    </w:pPr>
    <w:rPr>
      <w:rFonts w:ascii="Arial" w:hAnsi="Arial"/>
      <w:b/>
      <w:snapToGrid w:val="0"/>
    </w:rPr>
  </w:style>
  <w:style w:type="paragraph" w:styleId="berschrift3">
    <w:name w:val="heading 3"/>
    <w:basedOn w:val="Standard"/>
    <w:next w:val="Standard"/>
    <w:qFormat/>
    <w:rsid w:val="00716BA3"/>
    <w:pPr>
      <w:keepNext/>
      <w:jc w:val="both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16B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6BA3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716BA3"/>
    <w:pPr>
      <w:spacing w:line="360" w:lineRule="auto"/>
      <w:jc w:val="center"/>
    </w:pPr>
    <w:rPr>
      <w:rFonts w:ascii="Arial" w:hAnsi="Arial"/>
      <w:sz w:val="48"/>
    </w:rPr>
  </w:style>
  <w:style w:type="paragraph" w:styleId="Textkrper">
    <w:name w:val="Body Text"/>
    <w:basedOn w:val="Standard"/>
    <w:rsid w:val="00716BA3"/>
    <w:pPr>
      <w:widowControl w:val="0"/>
    </w:pPr>
    <w:rPr>
      <w:rFonts w:ascii="Arial" w:hAnsi="Arial"/>
      <w:b/>
      <w:snapToGrid w:val="0"/>
    </w:rPr>
  </w:style>
  <w:style w:type="paragraph" w:styleId="Sprechblasentext">
    <w:name w:val="Balloon Text"/>
    <w:basedOn w:val="Standard"/>
    <w:semiHidden/>
    <w:rsid w:val="00EE3055"/>
    <w:rPr>
      <w:rFonts w:ascii="Tahoma" w:hAnsi="Tahoma" w:cs="Tahoma"/>
      <w:sz w:val="16"/>
      <w:szCs w:val="16"/>
    </w:rPr>
  </w:style>
  <w:style w:type="table" w:customStyle="1" w:styleId="Tabellenraster">
    <w:name w:val="Tabellenraster"/>
    <w:basedOn w:val="NormaleTabelle"/>
    <w:rsid w:val="00697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Unterlagen für den Bewerber</vt:lpstr>
    </vt:vector>
  </TitlesOfParts>
  <Company>Luftsportjugend des DAeC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Unterlagen für den Bewerber</dc:title>
  <dc:subject>Segelflugausbildung</dc:subject>
  <dc:creator>Stephan Olessak</dc:creator>
  <cp:lastModifiedBy>Ann-Katrin Damm</cp:lastModifiedBy>
  <cp:revision>2</cp:revision>
  <cp:lastPrinted>2009-04-17T09:10:00Z</cp:lastPrinted>
  <dcterms:created xsi:type="dcterms:W3CDTF">2022-04-03T17:27:00Z</dcterms:created>
  <dcterms:modified xsi:type="dcterms:W3CDTF">2022-04-03T17:27:00Z</dcterms:modified>
</cp:coreProperties>
</file>