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02C" w:rsidRDefault="003B302C" w:rsidP="003B3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Lieber Eltern,</w:t>
      </w:r>
    </w:p>
    <w:p w:rsidR="003B302C" w:rsidRDefault="003B302C" w:rsidP="003B3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heute haben wir ihrem Kind die Einladung zur Teilnahme am</w:t>
      </w:r>
    </w:p>
    <w:p w:rsidR="003B302C" w:rsidRDefault="003B302C" w:rsidP="003B30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B302C" w:rsidRDefault="003B302C" w:rsidP="003B30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UHU-Cup Bundesjungend-Vergleichsfliegen</w:t>
      </w:r>
    </w:p>
    <w:p w:rsidR="003B302C" w:rsidRDefault="003B302C" w:rsidP="003B30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der Luftsportjugend des </w:t>
      </w:r>
      <w:proofErr w:type="spellStart"/>
      <w:r>
        <w:rPr>
          <w:rFonts w:ascii="Arial" w:hAnsi="Arial" w:cs="Arial"/>
          <w:sz w:val="28"/>
          <w:szCs w:val="28"/>
        </w:rPr>
        <w:t>DAeC</w:t>
      </w:r>
      <w:proofErr w:type="spellEnd"/>
    </w:p>
    <w:p w:rsidR="003B302C" w:rsidRDefault="003B302C" w:rsidP="003B3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zugesandt.</w:t>
      </w:r>
    </w:p>
    <w:p w:rsidR="003B302C" w:rsidRDefault="003B302C" w:rsidP="003B3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B302C" w:rsidRDefault="003B302C" w:rsidP="003B3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Ihr Kind hat sich in den regionalen Vorausscheiden zur Teilnahme an dieser Veranstaltung</w:t>
      </w:r>
    </w:p>
    <w:p w:rsidR="003B302C" w:rsidRDefault="003B302C" w:rsidP="003B3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auf Bundesebene qualifiziert. Zu diesem Erfolg sprechen wir auch Ihnen unseren</w:t>
      </w:r>
    </w:p>
    <w:p w:rsidR="003B302C" w:rsidRDefault="003B302C" w:rsidP="003B3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Glückwunsch aus.</w:t>
      </w:r>
    </w:p>
    <w:p w:rsidR="003B302C" w:rsidRDefault="003B302C" w:rsidP="003B3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B302C" w:rsidRDefault="003B302C" w:rsidP="003B3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Wir möchten sie nun herzlich bitten, ihrem Kind die Teilnahme zu ermöglichen und dessen</w:t>
      </w:r>
    </w:p>
    <w:p w:rsidR="003B302C" w:rsidRDefault="003B302C" w:rsidP="003B3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Reisevorbereitungen zu unterstützen.</w:t>
      </w:r>
    </w:p>
    <w:p w:rsidR="003B302C" w:rsidRDefault="003B302C" w:rsidP="003B3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B302C" w:rsidRDefault="003B302C" w:rsidP="003B3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Die Betreuung aller Teilnehmer während ihres Aufenthaltes in unserer Jugendbildungsstätte</w:t>
      </w:r>
    </w:p>
    <w:p w:rsidR="003B302C" w:rsidRDefault="003B302C" w:rsidP="003B3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erfolgt durch erfahrene Jugendbetreuer. Die Begleitung ihres Kindes ist daher nicht</w:t>
      </w:r>
    </w:p>
    <w:p w:rsidR="003B302C" w:rsidRDefault="003B302C" w:rsidP="003B3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zwingend erforderlich, würde uns aber sehr freuen. Wünschen sie ein Zimmer im Haus der</w:t>
      </w:r>
    </w:p>
    <w:p w:rsidR="003B302C" w:rsidRDefault="003B302C" w:rsidP="003B3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Luftsportjugend, eine Pensions- oder ein Hotelauswahl in der Nähe unserer</w:t>
      </w:r>
    </w:p>
    <w:p w:rsidR="003B302C" w:rsidRDefault="003B302C" w:rsidP="003B3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Jugendbildungsstätte, sind wir ihnen gerne behilflich.</w:t>
      </w:r>
    </w:p>
    <w:p w:rsidR="003B302C" w:rsidRDefault="003B302C" w:rsidP="003B3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Während des Aufenthaltes ist für jeden Teilnehmer u.a. ein Segelflug-Rundflug vorgesehen.</w:t>
      </w:r>
    </w:p>
    <w:p w:rsidR="003B302C" w:rsidRDefault="003B302C" w:rsidP="003B3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Dieser erfolgt durch erfahrene Piloten und dauert ca. 5 -10 Minuten. Sofern sie damit</w:t>
      </w:r>
    </w:p>
    <w:p w:rsidR="003B302C" w:rsidRDefault="003B302C" w:rsidP="003B3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einverstanden sind, bitten wir sie um ihr schriftliches Einverständnis (siehe Anlage) sowie die</w:t>
      </w:r>
    </w:p>
    <w:p w:rsidR="003B302C" w:rsidRDefault="003B302C" w:rsidP="003B3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Kenntnisnahme des Versicherungsumfanges (siehe Anlage). Beide Formulare benötigen wir</w:t>
      </w:r>
    </w:p>
    <w:p w:rsidR="003B302C" w:rsidRDefault="003B302C" w:rsidP="003B3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aus rechtlichen Gründen um den Flug durchführen zu können.</w:t>
      </w:r>
    </w:p>
    <w:p w:rsidR="003B302C" w:rsidRDefault="003B302C" w:rsidP="003B3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B302C" w:rsidRDefault="003B302C" w:rsidP="003B3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Für den gesamten Aufenthalt (Unterbringung, Vollverpflegung und Programm) erheben wir</w:t>
      </w:r>
    </w:p>
    <w:p w:rsidR="003B302C" w:rsidRDefault="003B302C" w:rsidP="003B3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einen Kostenbeitrag je Teilnehmer in Höhe von 45,00 EUR. Wir bitten sie diesen Betrag an</w:t>
      </w:r>
    </w:p>
    <w:p w:rsidR="003B302C" w:rsidRDefault="003B302C" w:rsidP="003B3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folgende Bankverbindung zu überweisen:</w:t>
      </w:r>
    </w:p>
    <w:p w:rsidR="003B302C" w:rsidRDefault="003B302C" w:rsidP="003B3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B302C" w:rsidRDefault="003B302C" w:rsidP="003B3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Luftsportjugend des </w:t>
      </w:r>
      <w:proofErr w:type="spellStart"/>
      <w:r>
        <w:rPr>
          <w:rFonts w:ascii="Arial" w:hAnsi="Arial" w:cs="Arial"/>
        </w:rPr>
        <w:t>DAeC</w:t>
      </w:r>
      <w:proofErr w:type="spellEnd"/>
    </w:p>
    <w:p w:rsidR="003B302C" w:rsidRDefault="003B302C" w:rsidP="003B3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Deutsche Bank Braunschweig</w:t>
      </w:r>
    </w:p>
    <w:p w:rsidR="003B302C" w:rsidRDefault="003B302C" w:rsidP="003B3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BLZ 270 700 24</w:t>
      </w:r>
    </w:p>
    <w:p w:rsidR="003B302C" w:rsidRDefault="003B302C" w:rsidP="003B3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Kto</w:t>
      </w:r>
      <w:proofErr w:type="spellEnd"/>
      <w:r>
        <w:rPr>
          <w:rFonts w:ascii="Arial" w:hAnsi="Arial" w:cs="Arial"/>
        </w:rPr>
        <w:t xml:space="preserve"> Nr. 34 44 999 06</w:t>
      </w:r>
    </w:p>
    <w:p w:rsidR="003B302C" w:rsidRDefault="003B302C" w:rsidP="003B3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Verwendungszweck „NAME / BJV20__“</w:t>
      </w:r>
    </w:p>
    <w:p w:rsidR="003B302C" w:rsidRDefault="003B302C" w:rsidP="003B3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B302C" w:rsidRDefault="003B302C" w:rsidP="003B3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Für ihr großes Engagement bedanken wir uns ganz herzlich und verbleiben</w:t>
      </w:r>
    </w:p>
    <w:p w:rsidR="003B302C" w:rsidRDefault="003B302C" w:rsidP="003B3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B302C" w:rsidRDefault="003B302C" w:rsidP="003B3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Mit freundlichen Grüßen</w:t>
      </w:r>
    </w:p>
    <w:sectPr w:rsidR="003B302C" w:rsidSect="00BC2BC5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02C" w:rsidRDefault="0017202C" w:rsidP="003B302C">
      <w:pPr>
        <w:spacing w:after="0" w:line="240" w:lineRule="auto"/>
      </w:pPr>
      <w:r>
        <w:separator/>
      </w:r>
    </w:p>
  </w:endnote>
  <w:endnote w:type="continuationSeparator" w:id="0">
    <w:p w:rsidR="0017202C" w:rsidRDefault="0017202C" w:rsidP="003B3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02C" w:rsidRDefault="0017202C" w:rsidP="003B302C">
      <w:pPr>
        <w:spacing w:after="0" w:line="240" w:lineRule="auto"/>
      </w:pPr>
      <w:r>
        <w:separator/>
      </w:r>
    </w:p>
  </w:footnote>
  <w:footnote w:type="continuationSeparator" w:id="0">
    <w:p w:rsidR="0017202C" w:rsidRDefault="0017202C" w:rsidP="003B3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6408"/>
      <w:gridCol w:w="2804"/>
    </w:tblGrid>
    <w:tr w:rsidR="003B302C" w:rsidTr="0098148A">
      <w:tc>
        <w:tcPr>
          <w:tcW w:w="6408" w:type="dxa"/>
          <w:shd w:val="clear" w:color="auto" w:fill="auto"/>
        </w:tcPr>
        <w:p w:rsidR="003B302C" w:rsidRPr="00100C72" w:rsidRDefault="003B302C" w:rsidP="0098148A">
          <w:pPr>
            <w:pStyle w:val="Kopfzeile"/>
            <w:rPr>
              <w:rFonts w:ascii="Times New Roman" w:hAnsi="Times New Roman"/>
            </w:rPr>
          </w:pPr>
        </w:p>
      </w:tc>
      <w:tc>
        <w:tcPr>
          <w:tcW w:w="2804" w:type="dxa"/>
          <w:shd w:val="clear" w:color="auto" w:fill="auto"/>
        </w:tcPr>
        <w:p w:rsidR="003B302C" w:rsidRPr="00100C72" w:rsidRDefault="003B302C" w:rsidP="0098148A">
          <w:pPr>
            <w:pStyle w:val="Kopfzeile"/>
            <w:rPr>
              <w:rFonts w:ascii="Times New Roman" w:hAnsi="Times New Roman"/>
            </w:rPr>
          </w:pPr>
        </w:p>
        <w:p w:rsidR="003B302C" w:rsidRPr="00100C72" w:rsidRDefault="003B302C" w:rsidP="0098148A">
          <w:pPr>
            <w:pStyle w:val="Kopfzeile"/>
            <w:rPr>
              <w:rFonts w:ascii="Times New Roman" w:hAnsi="Times New Roman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>
                <wp:extent cx="1188720" cy="449580"/>
                <wp:effectExtent l="0" t="0" r="0" b="7620"/>
                <wp:docPr id="1" name="Bild 1" descr="LSJ_125x47_wei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SJ_125x47_weis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872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B302C" w:rsidRPr="00100C72" w:rsidRDefault="003B302C" w:rsidP="0098148A">
          <w:pPr>
            <w:pStyle w:val="Kopfzeile"/>
            <w:rPr>
              <w:rFonts w:ascii="Times New Roman" w:hAnsi="Times New Roman"/>
            </w:rPr>
          </w:pPr>
        </w:p>
        <w:p w:rsidR="003B302C" w:rsidRPr="00100C72" w:rsidRDefault="003B302C" w:rsidP="0098148A">
          <w:pPr>
            <w:pStyle w:val="Kopfzeile"/>
            <w:jc w:val="right"/>
            <w:rPr>
              <w:rFonts w:ascii="Verdana" w:hAnsi="Verdana"/>
              <w:b/>
              <w:color w:val="99CCFF"/>
            </w:rPr>
          </w:pPr>
          <w:r w:rsidRPr="00100C72">
            <w:rPr>
              <w:rFonts w:ascii="Verdana" w:hAnsi="Verdana"/>
              <w:b/>
              <w:color w:val="99CCFF"/>
            </w:rPr>
            <w:t xml:space="preserve">des </w:t>
          </w:r>
          <w:proofErr w:type="spellStart"/>
          <w:r w:rsidRPr="00100C72">
            <w:rPr>
              <w:rFonts w:ascii="Verdana" w:hAnsi="Verdana"/>
              <w:b/>
              <w:color w:val="99CCFF"/>
            </w:rPr>
            <w:t>DAeC</w:t>
          </w:r>
          <w:proofErr w:type="spellEnd"/>
        </w:p>
        <w:p w:rsidR="003B302C" w:rsidRPr="00100C72" w:rsidRDefault="003B302C" w:rsidP="0098148A">
          <w:pPr>
            <w:pStyle w:val="Kopfzeile"/>
            <w:rPr>
              <w:rFonts w:ascii="Times New Roman" w:hAnsi="Times New Roman"/>
            </w:rPr>
          </w:pPr>
        </w:p>
      </w:tc>
    </w:tr>
  </w:tbl>
  <w:p w:rsidR="003B302C" w:rsidRDefault="003B302C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302C"/>
    <w:rsid w:val="0017202C"/>
    <w:rsid w:val="003B302C"/>
    <w:rsid w:val="00BC2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C2BC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3B3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B302C"/>
  </w:style>
  <w:style w:type="paragraph" w:styleId="Fuzeile">
    <w:name w:val="footer"/>
    <w:basedOn w:val="Standard"/>
    <w:link w:val="FuzeileZchn"/>
    <w:uiPriority w:val="99"/>
    <w:semiHidden/>
    <w:unhideWhenUsed/>
    <w:rsid w:val="003B3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B302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3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30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Ann-Katrin Damm</dc:creator>
  <cp:lastModifiedBy>Ann-Katrin Damm</cp:lastModifiedBy>
  <cp:revision>1</cp:revision>
  <dcterms:created xsi:type="dcterms:W3CDTF">2022-04-03T17:44:00Z</dcterms:created>
  <dcterms:modified xsi:type="dcterms:W3CDTF">2022-04-03T17:49:00Z</dcterms:modified>
</cp:coreProperties>
</file>